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60EA" w:rsidRPr="00D60D47" w:rsidRDefault="00CF60EA" w:rsidP="00104DDE">
      <w:pPr>
        <w:pStyle w:val="1"/>
        <w:jc w:val="right"/>
        <w:rPr>
          <w:sz w:val="24"/>
          <w:szCs w:val="24"/>
        </w:rPr>
      </w:pPr>
      <w:r w:rsidRPr="00D60D4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5</w:t>
      </w:r>
    </w:p>
    <w:p w:rsidR="00CF60EA" w:rsidRDefault="00CF60EA" w:rsidP="00BF104A">
      <w:pPr>
        <w:pStyle w:val="1"/>
        <w:jc w:val="right"/>
        <w:rPr>
          <w:sz w:val="20"/>
        </w:rPr>
      </w:pPr>
    </w:p>
    <w:p w:rsidR="00CF60EA" w:rsidRPr="00BF104A" w:rsidRDefault="004F7384" w:rsidP="008B223E">
      <w:pPr>
        <w:pStyle w:val="1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  решению Совета «О бюджете </w:t>
      </w:r>
      <w:proofErr w:type="spellStart"/>
      <w:r>
        <w:rPr>
          <w:sz w:val="18"/>
          <w:szCs w:val="18"/>
        </w:rPr>
        <w:t>Новоибрайкин</w:t>
      </w:r>
      <w:r w:rsidR="00CF60EA">
        <w:rPr>
          <w:sz w:val="18"/>
          <w:szCs w:val="18"/>
        </w:rPr>
        <w:t>ского</w:t>
      </w:r>
      <w:proofErr w:type="spellEnd"/>
    </w:p>
    <w:p w:rsidR="00CF60EA" w:rsidRPr="00BF104A" w:rsidRDefault="00CF60EA" w:rsidP="008B223E">
      <w:pPr>
        <w:pStyle w:val="1"/>
        <w:jc w:val="right"/>
        <w:rPr>
          <w:sz w:val="18"/>
          <w:szCs w:val="18"/>
        </w:rPr>
      </w:pPr>
      <w:r w:rsidRPr="00BF104A">
        <w:rPr>
          <w:sz w:val="18"/>
          <w:szCs w:val="18"/>
        </w:rPr>
        <w:t xml:space="preserve">сельского поселения </w:t>
      </w:r>
      <w:proofErr w:type="spellStart"/>
      <w:r w:rsidRPr="00BF104A">
        <w:rPr>
          <w:sz w:val="18"/>
          <w:szCs w:val="18"/>
        </w:rPr>
        <w:t>Аксубаевского</w:t>
      </w:r>
      <w:proofErr w:type="spellEnd"/>
      <w:r w:rsidRPr="00BF104A">
        <w:rPr>
          <w:sz w:val="18"/>
          <w:szCs w:val="18"/>
        </w:rPr>
        <w:t xml:space="preserve">  муниципального</w:t>
      </w:r>
    </w:p>
    <w:p w:rsidR="00CF60EA" w:rsidRPr="00BF104A" w:rsidRDefault="00CF60EA" w:rsidP="008B223E">
      <w:pPr>
        <w:pStyle w:val="1"/>
        <w:jc w:val="right"/>
        <w:rPr>
          <w:sz w:val="18"/>
          <w:szCs w:val="18"/>
        </w:rPr>
      </w:pPr>
      <w:r w:rsidRPr="00BF104A">
        <w:rPr>
          <w:sz w:val="18"/>
          <w:szCs w:val="18"/>
        </w:rPr>
        <w:t>района на 20</w:t>
      </w:r>
      <w:r>
        <w:rPr>
          <w:sz w:val="18"/>
          <w:szCs w:val="18"/>
        </w:rPr>
        <w:t>20</w:t>
      </w:r>
      <w:r w:rsidRPr="00BF104A">
        <w:rPr>
          <w:sz w:val="18"/>
          <w:szCs w:val="18"/>
        </w:rPr>
        <w:t xml:space="preserve"> год и плановый период  202</w:t>
      </w:r>
      <w:r>
        <w:rPr>
          <w:sz w:val="18"/>
          <w:szCs w:val="18"/>
        </w:rPr>
        <w:t>1</w:t>
      </w:r>
      <w:r w:rsidRPr="00BF104A">
        <w:rPr>
          <w:sz w:val="18"/>
          <w:szCs w:val="18"/>
        </w:rPr>
        <w:t xml:space="preserve"> и 202</w:t>
      </w:r>
      <w:r>
        <w:rPr>
          <w:sz w:val="18"/>
          <w:szCs w:val="18"/>
        </w:rPr>
        <w:t>2</w:t>
      </w:r>
      <w:r w:rsidRPr="00BF104A">
        <w:rPr>
          <w:sz w:val="18"/>
          <w:szCs w:val="18"/>
        </w:rPr>
        <w:t xml:space="preserve"> годов»</w:t>
      </w:r>
    </w:p>
    <w:p w:rsidR="001E199E" w:rsidRDefault="001E199E" w:rsidP="001E199E">
      <w:pPr>
        <w:pStyle w:val="1"/>
        <w:jc w:val="right"/>
        <w:rPr>
          <w:sz w:val="20"/>
        </w:rPr>
      </w:pPr>
      <w:r>
        <w:rPr>
          <w:sz w:val="20"/>
        </w:rPr>
        <w:t xml:space="preserve">№     от </w:t>
      </w:r>
    </w:p>
    <w:p w:rsidR="00CF60EA" w:rsidRPr="00BE618A" w:rsidRDefault="00CF60EA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bookmarkStart w:id="0" w:name="_GoBack"/>
      <w:bookmarkEnd w:id="0"/>
    </w:p>
    <w:p w:rsidR="00CF60EA" w:rsidRPr="00D60D47" w:rsidRDefault="00CF60EA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>Перечень  главных  администраторов доходов  бюджета</w:t>
      </w:r>
    </w:p>
    <w:p w:rsidR="00CF60EA" w:rsidRDefault="004F7384" w:rsidP="00104DDE">
      <w:pPr>
        <w:spacing w:after="0"/>
        <w:ind w:left="709"/>
        <w:jc w:val="center"/>
        <w:rPr>
          <w:rFonts w:ascii="Times New Roman" w:hAnsi="Times New Roman"/>
          <w:b/>
          <w:color w:val="333333"/>
          <w:sz w:val="24"/>
          <w:szCs w:val="24"/>
        </w:rPr>
      </w:pPr>
      <w:proofErr w:type="spellStart"/>
      <w:r>
        <w:rPr>
          <w:rFonts w:ascii="Times New Roman" w:hAnsi="Times New Roman"/>
          <w:b/>
          <w:color w:val="333333"/>
          <w:sz w:val="24"/>
          <w:szCs w:val="24"/>
        </w:rPr>
        <w:t>Новоибрайкин</w:t>
      </w:r>
      <w:r w:rsidR="00CF60EA">
        <w:rPr>
          <w:rFonts w:ascii="Times New Roman" w:hAnsi="Times New Roman"/>
          <w:b/>
          <w:color w:val="333333"/>
          <w:sz w:val="24"/>
          <w:szCs w:val="24"/>
        </w:rPr>
        <w:t>ского</w:t>
      </w:r>
      <w:proofErr w:type="spellEnd"/>
      <w:r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="00CF60EA" w:rsidRPr="00D60D47">
        <w:rPr>
          <w:rFonts w:ascii="Times New Roman" w:hAnsi="Times New Roman"/>
          <w:b/>
          <w:color w:val="333333"/>
          <w:sz w:val="24"/>
          <w:szCs w:val="24"/>
        </w:rPr>
        <w:t xml:space="preserve">сельского поселения </w:t>
      </w:r>
      <w:proofErr w:type="spellStart"/>
      <w:r w:rsidR="00CF60EA">
        <w:rPr>
          <w:rFonts w:ascii="Times New Roman" w:hAnsi="Times New Roman"/>
          <w:b/>
          <w:color w:val="333333"/>
          <w:sz w:val="24"/>
          <w:szCs w:val="24"/>
        </w:rPr>
        <w:t>Аксубаевского</w:t>
      </w:r>
      <w:proofErr w:type="spellEnd"/>
      <w:r w:rsidR="00CF60EA" w:rsidRPr="00D60D47"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Республики  Татарстан»  </w:t>
      </w:r>
      <w:r w:rsidR="00CF60EA">
        <w:rPr>
          <w:rFonts w:ascii="Times New Roman" w:hAnsi="Times New Roman"/>
          <w:b/>
          <w:color w:val="333333"/>
          <w:sz w:val="24"/>
          <w:szCs w:val="24"/>
        </w:rPr>
        <w:t>-</w:t>
      </w:r>
      <w:r w:rsidR="00CF60EA" w:rsidRPr="00D60D47">
        <w:rPr>
          <w:rFonts w:ascii="Times New Roman" w:hAnsi="Times New Roman"/>
          <w:b/>
          <w:color w:val="333333"/>
          <w:sz w:val="24"/>
          <w:szCs w:val="24"/>
        </w:rPr>
        <w:t xml:space="preserve"> органов  местного  </w:t>
      </w:r>
      <w:proofErr w:type="spellStart"/>
      <w:r w:rsidR="00CF60EA" w:rsidRPr="00D60D47">
        <w:rPr>
          <w:rFonts w:ascii="Times New Roman" w:hAnsi="Times New Roman"/>
          <w:b/>
          <w:color w:val="333333"/>
          <w:sz w:val="24"/>
          <w:szCs w:val="24"/>
        </w:rPr>
        <w:t>самоуправления</w:t>
      </w:r>
      <w:r w:rsidR="00CF60EA">
        <w:rPr>
          <w:rFonts w:ascii="Times New Roman" w:hAnsi="Times New Roman"/>
          <w:b/>
          <w:color w:val="333333"/>
          <w:sz w:val="24"/>
          <w:szCs w:val="24"/>
        </w:rPr>
        <w:t>Аксубаевского</w:t>
      </w:r>
      <w:proofErr w:type="spellEnd"/>
      <w:r w:rsidR="00CF60EA"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Республики Татарстан</w:t>
      </w:r>
    </w:p>
    <w:p w:rsidR="00CF60EA" w:rsidRPr="00D60D47" w:rsidRDefault="00CF60EA" w:rsidP="00104DDE">
      <w:pPr>
        <w:spacing w:after="0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tbl>
      <w:tblPr>
        <w:tblW w:w="11063" w:type="dxa"/>
        <w:jc w:val="center"/>
        <w:tblLayout w:type="fixed"/>
        <w:tblLook w:val="01E0" w:firstRow="1" w:lastRow="1" w:firstColumn="1" w:lastColumn="1" w:noHBand="0" w:noVBand="0"/>
      </w:tblPr>
      <w:tblGrid>
        <w:gridCol w:w="996"/>
        <w:gridCol w:w="65"/>
        <w:gridCol w:w="2869"/>
        <w:gridCol w:w="39"/>
        <w:gridCol w:w="7094"/>
      </w:tblGrid>
      <w:tr w:rsidR="00CF60EA" w:rsidRPr="00D60D47" w:rsidTr="00104DDE">
        <w:trPr>
          <w:cantSplit/>
          <w:trHeight w:val="515"/>
          <w:jc w:val="center"/>
        </w:trPr>
        <w:tc>
          <w:tcPr>
            <w:tcW w:w="3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EA" w:rsidRPr="00D60D47" w:rsidRDefault="00CF60EA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Код бюджетной  классификации</w:t>
            </w:r>
          </w:p>
        </w:tc>
        <w:tc>
          <w:tcPr>
            <w:tcW w:w="7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EA" w:rsidRPr="007D3CAA" w:rsidRDefault="00CF60EA" w:rsidP="009125BD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</w:pPr>
            <w:r w:rsidRPr="007D3CAA"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  <w:t>Наименование показателя</w:t>
            </w:r>
          </w:p>
        </w:tc>
      </w:tr>
      <w:tr w:rsidR="00CF60EA" w:rsidRPr="00D60D47" w:rsidTr="00104DDE">
        <w:trPr>
          <w:cantSplit/>
          <w:trHeight w:val="182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EA" w:rsidRDefault="00CF60EA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Главно</w:t>
            </w:r>
            <w:proofErr w:type="spellEnd"/>
          </w:p>
          <w:p w:rsidR="00CF60EA" w:rsidRDefault="00CF60EA" w:rsidP="00104DDE">
            <w:pPr>
              <w:spacing w:after="0"/>
              <w:ind w:left="107" w:right="-82" w:hanging="107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гоадминистрато</w:t>
            </w:r>
            <w:proofErr w:type="spellEnd"/>
          </w:p>
          <w:p w:rsidR="00CF60EA" w:rsidRPr="00D60D47" w:rsidRDefault="00CF60EA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ра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доходов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EA" w:rsidRPr="00D60D47" w:rsidRDefault="00CF60EA" w:rsidP="009125BD">
            <w:pPr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Доходов  бюджета муниципального  района  </w:t>
            </w:r>
          </w:p>
        </w:tc>
        <w:tc>
          <w:tcPr>
            <w:tcW w:w="7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0EA" w:rsidRPr="00D60D47" w:rsidRDefault="00CF60EA" w:rsidP="009125BD">
            <w:pPr>
              <w:ind w:right="-82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CF60EA" w:rsidRPr="00D60D47" w:rsidTr="00104DDE">
        <w:trPr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60D47" w:rsidRDefault="00CF60EA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Палата имущественных и  земельных  отношений  </w:t>
            </w:r>
            <w:proofErr w:type="spellStart"/>
            <w:r>
              <w:rPr>
                <w:rFonts w:ascii="Times New Roman" w:hAnsi="Times New Roman"/>
                <w:color w:val="333333"/>
                <w:sz w:val="24"/>
                <w:szCs w:val="24"/>
              </w:rPr>
              <w:t>Аксубаевского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муниципального района</w:t>
            </w:r>
          </w:p>
        </w:tc>
      </w:tr>
      <w:tr w:rsidR="00CF60EA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60D47" w:rsidRDefault="00CF60EA" w:rsidP="009125BD">
            <w:pPr>
              <w:spacing w:after="0"/>
              <w:ind w:right="-82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60D47" w:rsidRDefault="00CF60EA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1110000000000000000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60D47" w:rsidRDefault="00CF60EA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Доходы  от использования имущества, находящегося  в государственной  и муниципальной собственности.</w:t>
            </w:r>
          </w:p>
        </w:tc>
      </w:tr>
      <w:tr w:rsidR="00CF60EA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111 01050 10 0000 120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CF60EA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111 05025 10 0000 120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</w:p>
        </w:tc>
      </w:tr>
      <w:tr w:rsidR="00CF60EA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111 05035 10 0000 120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F60EA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111 05075 10 0000 120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CF60EA" w:rsidRPr="00D60D47" w:rsidTr="00104DDE">
        <w:trPr>
          <w:trHeight w:val="57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111 07015 10 0000 120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CF60EA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111 08050 10 0000 120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доверительное управление</w:t>
            </w:r>
          </w:p>
        </w:tc>
      </w:tr>
      <w:tr w:rsidR="00CF60EA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111 09045 10 0000 120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F60EA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114 01050 10 0000 410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CF60EA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 имущества муниципальных бюджетных и  автономных учреждений), в части реализации основных средств по указанному имуществу </w:t>
            </w:r>
          </w:p>
        </w:tc>
      </w:tr>
      <w:tr w:rsidR="00CF60EA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F60EA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F60EA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F60EA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114 06025 10 0000 430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 земельных участков муниципальных бюджетных и автономных учреждений)</w:t>
            </w:r>
          </w:p>
        </w:tc>
      </w:tr>
      <w:tr w:rsidR="00CF60EA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117 01050 10 0000 180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DB4E5E" w:rsidRDefault="00CF60EA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</w:tr>
      <w:tr w:rsidR="00CF60EA" w:rsidRPr="00D60D47" w:rsidTr="006A482F">
        <w:trPr>
          <w:trHeight w:val="637"/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0EA" w:rsidRPr="006A482F" w:rsidRDefault="00CF60EA" w:rsidP="00AF11EE">
            <w:pPr>
              <w:pStyle w:val="1"/>
              <w:jc w:val="center"/>
              <w:rPr>
                <w:b/>
                <w:szCs w:val="28"/>
              </w:rPr>
            </w:pPr>
            <w:r w:rsidRPr="006A482F">
              <w:rPr>
                <w:b/>
                <w:szCs w:val="28"/>
              </w:rPr>
              <w:t xml:space="preserve">Финансовая бюджетная палата </w:t>
            </w:r>
            <w:proofErr w:type="spellStart"/>
            <w:r w:rsidRPr="006A482F">
              <w:rPr>
                <w:b/>
                <w:szCs w:val="28"/>
              </w:rPr>
              <w:t>Аксубаевского</w:t>
            </w:r>
            <w:proofErr w:type="spellEnd"/>
            <w:r w:rsidRPr="006A482F">
              <w:rPr>
                <w:b/>
                <w:szCs w:val="28"/>
              </w:rPr>
              <w:t xml:space="preserve"> муниципального района</w:t>
            </w:r>
          </w:p>
        </w:tc>
      </w:tr>
      <w:tr w:rsidR="00CF60EA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440535549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bookmarkEnd w:id="1"/>
      <w:tr w:rsidR="00CF60EA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CF60EA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2" w:name="_Hlk440535528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bookmarkEnd w:id="2"/>
      <w:tr w:rsidR="00CF60EA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tr w:rsidR="00CF60EA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1 13 01995 10 0000 130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 получателями средств бюджетов сельских поселений     </w:t>
            </w:r>
          </w:p>
        </w:tc>
      </w:tr>
      <w:tr w:rsidR="00CF60EA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98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1 13 02065 10 0000 130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 имущества сельских </w:t>
            </w: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поселений</w:t>
            </w:r>
          </w:p>
        </w:tc>
      </w:tr>
      <w:tr w:rsidR="00CF60EA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1 13 02995 10 0000 130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CF60EA" w:rsidRPr="006A482F" w:rsidTr="006A772D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62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F81952" w:rsidRDefault="00CF60EA" w:rsidP="00747323">
            <w:pPr>
              <w:rPr>
                <w:rFonts w:ascii="Times New Roman" w:hAnsi="Times New Roman"/>
                <w:sz w:val="24"/>
                <w:szCs w:val="24"/>
              </w:rPr>
            </w:pPr>
            <w:r w:rsidRPr="00F81952">
              <w:rPr>
                <w:rFonts w:ascii="Times New Roman" w:hAnsi="Times New Roman"/>
                <w:sz w:val="24"/>
                <w:szCs w:val="24"/>
              </w:rPr>
              <w:t>1 16 10031 10 0000 140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F81952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952">
              <w:rPr>
                <w:rFonts w:ascii="Times New Roman" w:hAnsi="Times New Roman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сельского поселения</w:t>
            </w:r>
          </w:p>
        </w:tc>
      </w:tr>
      <w:tr w:rsidR="00CF60EA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F81952" w:rsidRDefault="00CF60EA" w:rsidP="007473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1 16 01074 01 0000 140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0EA" w:rsidRPr="00F81952" w:rsidRDefault="00CF60EA" w:rsidP="007473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Административные штрафы, установленные </w:t>
            </w:r>
            <w:hyperlink r:id="rId4" w:history="1">
              <w:r w:rsidRPr="00F81952">
                <w:rPr>
                  <w:rFonts w:ascii="Times New Roman" w:hAnsi="Times New Roman" w:cs="Times New Roman"/>
                  <w:sz w:val="24"/>
                  <w:szCs w:val="24"/>
                </w:rPr>
                <w:t>Главой 7</w:t>
              </w:r>
            </w:hyperlink>
            <w:r w:rsidRPr="00F81952">
              <w:rPr>
                <w:rFonts w:ascii="Times New Roman" w:hAnsi="Times New Roman" w:cs="Times New Roman"/>
                <w:sz w:val="24"/>
                <w:szCs w:val="24"/>
              </w:rPr>
              <w:t xml:space="preserve">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CF60EA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F81952" w:rsidRDefault="00CF60EA" w:rsidP="007473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1 16 10061 10 0000 140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0EA" w:rsidRPr="00F81952" w:rsidRDefault="00CF60EA" w:rsidP="007473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F60EA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F81952" w:rsidRDefault="00CF60EA" w:rsidP="00747323">
            <w:pPr>
              <w:rPr>
                <w:rFonts w:ascii="Times New Roman" w:hAnsi="Times New Roman"/>
                <w:sz w:val="24"/>
                <w:szCs w:val="24"/>
              </w:rPr>
            </w:pPr>
            <w:r w:rsidRPr="00F81952">
              <w:rPr>
                <w:rFonts w:ascii="Times New Roman" w:hAnsi="Times New Roman"/>
                <w:sz w:val="24"/>
                <w:szCs w:val="24"/>
              </w:rPr>
              <w:t xml:space="preserve"> 1 16 02020 02 0000 140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F81952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1952">
              <w:rPr>
                <w:rFonts w:ascii="Times New Roman" w:hAnsi="Times New Roman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CF60EA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706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F81952" w:rsidRDefault="00CF60EA" w:rsidP="007473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1 16 07010 10 0000 140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0EA" w:rsidRPr="00F81952" w:rsidRDefault="00CF60EA" w:rsidP="007473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</w:t>
            </w:r>
            <w:r w:rsidRPr="00F819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сельского поселения</w:t>
            </w:r>
          </w:p>
        </w:tc>
      </w:tr>
      <w:tr w:rsidR="00CF60EA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3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F81952" w:rsidRDefault="00CF60EA" w:rsidP="007473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1 16 07090 10 0000 140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0EA" w:rsidRPr="00F81952" w:rsidRDefault="00CF60EA" w:rsidP="007473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</w:tr>
      <w:tr w:rsidR="00CF60EA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F81952" w:rsidRDefault="00CF60EA" w:rsidP="007473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1 16 10081 10 0000 140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0EA" w:rsidRPr="00F81952" w:rsidRDefault="00CF60EA" w:rsidP="007473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CF60EA" w:rsidRPr="006A482F" w:rsidTr="00747323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F81952" w:rsidRDefault="00CF60EA" w:rsidP="007473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1 16 10100 10 0000 140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F60EA" w:rsidRPr="00F81952" w:rsidRDefault="00CF60EA" w:rsidP="0074732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</w:tr>
      <w:tr w:rsidR="00CF60EA" w:rsidRPr="006A482F" w:rsidTr="00206A3A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Default="009133F0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F81952" w:rsidRDefault="00CF60EA" w:rsidP="0074732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1 16 10123 01 0000 140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F81952" w:rsidRDefault="00CF60EA" w:rsidP="00206A3A">
            <w:pP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81952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9133F0" w:rsidRPr="006A482F" w:rsidTr="00206A3A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Default="009133F0" w:rsidP="009133F0">
            <w:pPr>
              <w:jc w:val="center"/>
            </w:pPr>
            <w:r w:rsidRPr="006840C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F81952" w:rsidRDefault="009133F0" w:rsidP="007473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1 16 10129 01 0000 140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F81952" w:rsidRDefault="009133F0" w:rsidP="00206A3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1952">
              <w:rPr>
                <w:rFonts w:ascii="Times New Roman" w:hAnsi="Times New Roman"/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действующим до 1 января 2020 года</w:t>
            </w:r>
          </w:p>
        </w:tc>
      </w:tr>
      <w:tr w:rsidR="009133F0" w:rsidRPr="006A482F" w:rsidTr="00206A3A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65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Default="009133F0" w:rsidP="009133F0">
            <w:pPr>
              <w:jc w:val="center"/>
            </w:pPr>
            <w:r w:rsidRPr="006840CA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F81952" w:rsidRDefault="009133F0" w:rsidP="00747323">
            <w:pPr>
              <w:pStyle w:val="ConsPlusNormal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19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1 16 11050 01 0000 140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F81952" w:rsidRDefault="009133F0" w:rsidP="00206A3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819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</w:t>
            </w:r>
          </w:p>
        </w:tc>
      </w:tr>
      <w:tr w:rsidR="00CF60EA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1 17 01050 10 0000 180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CF60EA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1 17 05050 10 0000 180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</w:tr>
      <w:tr w:rsidR="00CF60EA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117 14030 10 0000 1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CF60EA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A701CB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6</w:t>
            </w: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001 10 0000 15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60EA" w:rsidRPr="006A482F" w:rsidRDefault="00CF60EA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из бюджетов муниципальных районов</w:t>
            </w:r>
          </w:p>
        </w:tc>
      </w:tr>
      <w:tr w:rsidR="009133F0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3E76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33F0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29900</w:t>
            </w: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33F0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Субсидии</w:t>
            </w: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бюджетам сельских поселений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из местных бюджетов </w:t>
            </w:r>
          </w:p>
        </w:tc>
      </w:tr>
      <w:tr w:rsidR="009133F0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2 02 35118 10 0000 15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Субвенции бюджетам сельских поселений на осуществление </w:t>
            </w: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первичного воинского учета на территориях, где отсутствуют военные комиссариаты</w:t>
            </w:r>
          </w:p>
        </w:tc>
      </w:tr>
      <w:tr w:rsidR="009133F0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2 02 40014 10 0000 15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9133F0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2 02 45160 10 0000 15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9133F0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2 04 05010 10 0000 1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сельских поселений</w:t>
            </w:r>
          </w:p>
        </w:tc>
      </w:tr>
      <w:tr w:rsidR="009133F0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2 04 05020 10 0000 1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сельских поселений</w:t>
            </w:r>
          </w:p>
        </w:tc>
      </w:tr>
      <w:tr w:rsidR="009133F0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2 04 05099 10 0000 1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9133F0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2 08 05000 10 0000 1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Перечисления из бюджетов сельских поселений (в бюджеты поселений)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9133F0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2 18 60010 10 0000 15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9133F0" w:rsidRPr="006A482F" w:rsidRDefault="009133F0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F72D06" w:rsidRDefault="009133F0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06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133F0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0F238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0F238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219 45160 10 0000 150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0F238F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Возврат  остатков иных  межбюджетных трансфертов, передаваемых для компенсации дополнительных расходов, возникших в результате  решений, принятых органами власти другого уровня, из бюджетов  сельских поселений </w:t>
            </w:r>
          </w:p>
        </w:tc>
      </w:tr>
      <w:tr w:rsidR="009133F0" w:rsidRPr="006A482F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219 60010 10 0000 15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133F0" w:rsidRPr="006A482F" w:rsidRDefault="009133F0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CF60EA" w:rsidRDefault="00CF60EA" w:rsidP="00104DDE">
      <w:pPr>
        <w:pStyle w:val="Style8"/>
        <w:widowControl/>
        <w:tabs>
          <w:tab w:val="left" w:leader="underscore" w:pos="3710"/>
          <w:tab w:val="left" w:leader="underscore" w:pos="5414"/>
        </w:tabs>
        <w:spacing w:before="29" w:line="360" w:lineRule="auto"/>
        <w:ind w:left="542"/>
        <w:rPr>
          <w:rStyle w:val="FontStyle53"/>
          <w:sz w:val="28"/>
          <w:szCs w:val="28"/>
        </w:rPr>
      </w:pPr>
    </w:p>
    <w:p w:rsidR="00CF60EA" w:rsidRDefault="00CF60EA" w:rsidP="00104DDE">
      <w:pPr>
        <w:tabs>
          <w:tab w:val="left" w:pos="142"/>
        </w:tabs>
      </w:pPr>
    </w:p>
    <w:sectPr w:rsidR="00CF60EA" w:rsidSect="00AF11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4DDE"/>
    <w:rsid w:val="00007603"/>
    <w:rsid w:val="000104F2"/>
    <w:rsid w:val="000417A8"/>
    <w:rsid w:val="000C2F75"/>
    <w:rsid w:val="000E3D09"/>
    <w:rsid w:val="000F238F"/>
    <w:rsid w:val="000F5CA2"/>
    <w:rsid w:val="00104DDE"/>
    <w:rsid w:val="00121788"/>
    <w:rsid w:val="00126986"/>
    <w:rsid w:val="001C27E4"/>
    <w:rsid w:val="001C3743"/>
    <w:rsid w:val="001C7A0A"/>
    <w:rsid w:val="001D3B55"/>
    <w:rsid w:val="001E199E"/>
    <w:rsid w:val="00206A3A"/>
    <w:rsid w:val="0021474C"/>
    <w:rsid w:val="0023195C"/>
    <w:rsid w:val="0024096A"/>
    <w:rsid w:val="00277552"/>
    <w:rsid w:val="00294F06"/>
    <w:rsid w:val="002964DC"/>
    <w:rsid w:val="002D0B00"/>
    <w:rsid w:val="00303051"/>
    <w:rsid w:val="0034307E"/>
    <w:rsid w:val="003A753F"/>
    <w:rsid w:val="003B06CD"/>
    <w:rsid w:val="004153FA"/>
    <w:rsid w:val="004574A8"/>
    <w:rsid w:val="004C5B72"/>
    <w:rsid w:val="004E6E7D"/>
    <w:rsid w:val="004F7384"/>
    <w:rsid w:val="005545B3"/>
    <w:rsid w:val="005A3510"/>
    <w:rsid w:val="00646630"/>
    <w:rsid w:val="006A482F"/>
    <w:rsid w:val="006A772D"/>
    <w:rsid w:val="006F12A7"/>
    <w:rsid w:val="006F7ECB"/>
    <w:rsid w:val="00747323"/>
    <w:rsid w:val="00761CC5"/>
    <w:rsid w:val="007A05F9"/>
    <w:rsid w:val="007A4C38"/>
    <w:rsid w:val="007A6E0F"/>
    <w:rsid w:val="007B0D31"/>
    <w:rsid w:val="007D3CAA"/>
    <w:rsid w:val="007D4731"/>
    <w:rsid w:val="008701F6"/>
    <w:rsid w:val="008B223E"/>
    <w:rsid w:val="008E18FF"/>
    <w:rsid w:val="008F1B96"/>
    <w:rsid w:val="008F63CF"/>
    <w:rsid w:val="00903E48"/>
    <w:rsid w:val="00907704"/>
    <w:rsid w:val="009125BD"/>
    <w:rsid w:val="009133F0"/>
    <w:rsid w:val="00987AAD"/>
    <w:rsid w:val="00992CEF"/>
    <w:rsid w:val="009C791F"/>
    <w:rsid w:val="009D11C1"/>
    <w:rsid w:val="00A54A60"/>
    <w:rsid w:val="00A701CB"/>
    <w:rsid w:val="00A94B8E"/>
    <w:rsid w:val="00AB6FA4"/>
    <w:rsid w:val="00AD0783"/>
    <w:rsid w:val="00AE227F"/>
    <w:rsid w:val="00AF11EE"/>
    <w:rsid w:val="00B11CD4"/>
    <w:rsid w:val="00B53B89"/>
    <w:rsid w:val="00BC13DE"/>
    <w:rsid w:val="00BE618A"/>
    <w:rsid w:val="00BF104A"/>
    <w:rsid w:val="00C67CAE"/>
    <w:rsid w:val="00CF253F"/>
    <w:rsid w:val="00CF4D84"/>
    <w:rsid w:val="00CF60EA"/>
    <w:rsid w:val="00D60D47"/>
    <w:rsid w:val="00DA2240"/>
    <w:rsid w:val="00DB4E5E"/>
    <w:rsid w:val="00DE446F"/>
    <w:rsid w:val="00DF5953"/>
    <w:rsid w:val="00E16E9A"/>
    <w:rsid w:val="00E617E9"/>
    <w:rsid w:val="00E620B0"/>
    <w:rsid w:val="00E828DE"/>
    <w:rsid w:val="00EA00C3"/>
    <w:rsid w:val="00EB424F"/>
    <w:rsid w:val="00EF0AD6"/>
    <w:rsid w:val="00F72D06"/>
    <w:rsid w:val="00F81952"/>
    <w:rsid w:val="00FB0B71"/>
    <w:rsid w:val="00FB5348"/>
    <w:rsid w:val="00FB63C5"/>
    <w:rsid w:val="00FD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FAFDC6-E454-49B8-81A6-6C89E5890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DDE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04D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04DD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">
    <w:name w:val="Ñòèëü1"/>
    <w:basedOn w:val="a"/>
    <w:uiPriority w:val="99"/>
    <w:rsid w:val="00104DD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8">
    <w:name w:val="Style8"/>
    <w:basedOn w:val="a"/>
    <w:uiPriority w:val="99"/>
    <w:rsid w:val="00104DD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104DDE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104DDE"/>
    <w:rPr>
      <w:rFonts w:ascii="Times New Roman" w:hAnsi="Times New Roman" w:cs="Times New Roman"/>
      <w:sz w:val="18"/>
      <w:szCs w:val="18"/>
    </w:rPr>
  </w:style>
  <w:style w:type="paragraph" w:customStyle="1" w:styleId="ConsPlusNormal">
    <w:name w:val="ConsPlusNormal"/>
    <w:uiPriority w:val="99"/>
    <w:rsid w:val="00747323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1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C31AE70939E8C1FEAE7E12D77BE19C0BB45117F98D55E25AA4F7AB0C0A702987FB449D9A1216CDA2198414551CEFF353997B4E635AA699E011nA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1678</Words>
  <Characters>9569</Characters>
  <Application>Microsoft Office Word</Application>
  <DocSecurity>0</DocSecurity>
  <Lines>79</Lines>
  <Paragraphs>22</Paragraphs>
  <ScaleCrop>false</ScaleCrop>
  <Company>Reanimator Extreme Edition</Company>
  <LinksUpToDate>false</LinksUpToDate>
  <CharactersWithSpaces>11225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User</dc:creator>
  <cp:keywords/>
  <dc:description/>
  <cp:lastModifiedBy>Nibr</cp:lastModifiedBy>
  <cp:revision>17</cp:revision>
  <cp:lastPrinted>2019-10-21T07:16:00Z</cp:lastPrinted>
  <dcterms:created xsi:type="dcterms:W3CDTF">2019-10-21T12:08:00Z</dcterms:created>
  <dcterms:modified xsi:type="dcterms:W3CDTF">2019-11-18T10:16:00Z</dcterms:modified>
</cp:coreProperties>
</file>